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02" w:rsidRPr="00814002" w:rsidRDefault="00814002" w:rsidP="00814002">
      <w:pPr>
        <w:pStyle w:val="a5"/>
        <w:rPr>
          <w:rFonts w:ascii="Times New Roman" w:hAnsi="Times New Roman" w:cs="Times New Roman"/>
        </w:rPr>
      </w:pPr>
      <w:r w:rsidRPr="00814002">
        <w:rPr>
          <w:rFonts w:ascii="Times New Roman" w:hAnsi="Times New Roman" w:cs="Times New Roman"/>
        </w:rPr>
        <w:t>Кировское областное государственное образовательное бюджетное учреждение</w:t>
      </w:r>
    </w:p>
    <w:p w:rsidR="00814002" w:rsidRPr="00814002" w:rsidRDefault="00814002" w:rsidP="00814002">
      <w:pPr>
        <w:pStyle w:val="a5"/>
        <w:rPr>
          <w:rFonts w:ascii="Times New Roman" w:hAnsi="Times New Roman" w:cs="Times New Roman"/>
        </w:rPr>
      </w:pPr>
      <w:r w:rsidRPr="00814002">
        <w:rPr>
          <w:rFonts w:ascii="Times New Roman" w:hAnsi="Times New Roman" w:cs="Times New Roman"/>
        </w:rPr>
        <w:t xml:space="preserve"> «Школа-интернат для обучающихся с ограниченными возможностями здоровья» </w:t>
      </w:r>
    </w:p>
    <w:p w:rsidR="00814002" w:rsidRPr="00814002" w:rsidRDefault="00814002" w:rsidP="00814002">
      <w:pPr>
        <w:pStyle w:val="a5"/>
        <w:rPr>
          <w:rFonts w:ascii="Times New Roman" w:hAnsi="Times New Roman" w:cs="Times New Roman"/>
        </w:rPr>
      </w:pPr>
      <w:r w:rsidRPr="00814002">
        <w:rPr>
          <w:rFonts w:ascii="Times New Roman" w:hAnsi="Times New Roman" w:cs="Times New Roman"/>
        </w:rPr>
        <w:t xml:space="preserve">п. Светлополянска Верхнекамского района </w:t>
      </w:r>
    </w:p>
    <w:p w:rsidR="00814002" w:rsidRPr="00814002" w:rsidRDefault="00814002" w:rsidP="00814002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:rsidR="00814002" w:rsidRPr="00814002" w:rsidRDefault="009F791B" w:rsidP="009F791B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14002">
        <w:rPr>
          <w:rFonts w:ascii="Times New Roman" w:hAnsi="Times New Roman" w:cs="Times New Roman"/>
          <w:b/>
          <w:sz w:val="28"/>
          <w:lang w:eastAsia="ru-RU"/>
        </w:rPr>
        <w:t>Внеклассное</w:t>
      </w:r>
      <w:r w:rsidR="00FE07AA" w:rsidRPr="0081400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814002">
        <w:rPr>
          <w:rFonts w:ascii="Times New Roman" w:hAnsi="Times New Roman" w:cs="Times New Roman"/>
          <w:b/>
          <w:sz w:val="28"/>
          <w:lang w:eastAsia="ru-RU"/>
        </w:rPr>
        <w:t xml:space="preserve">  занятие</w:t>
      </w:r>
      <w:r w:rsidR="00690FCA" w:rsidRPr="0081400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FE07AA" w:rsidRPr="00814002">
        <w:rPr>
          <w:rFonts w:ascii="Times New Roman" w:hAnsi="Times New Roman" w:cs="Times New Roman"/>
          <w:b/>
          <w:sz w:val="28"/>
          <w:lang w:eastAsia="ru-RU"/>
        </w:rPr>
        <w:t xml:space="preserve">по ценностно-орентировочной деятельности </w:t>
      </w:r>
    </w:p>
    <w:p w:rsidR="00690FCA" w:rsidRPr="00814002" w:rsidRDefault="00690FCA" w:rsidP="009F791B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14002">
        <w:rPr>
          <w:rFonts w:ascii="Times New Roman" w:hAnsi="Times New Roman" w:cs="Times New Roman"/>
          <w:b/>
          <w:sz w:val="28"/>
          <w:lang w:eastAsia="ru-RU"/>
        </w:rPr>
        <w:t>на тему: Что такое "хорошо" и что такое "плохо</w:t>
      </w:r>
      <w:r w:rsidR="00FE07AA" w:rsidRPr="00814002">
        <w:rPr>
          <w:rFonts w:ascii="Times New Roman" w:hAnsi="Times New Roman" w:cs="Times New Roman"/>
          <w:b/>
          <w:sz w:val="28"/>
          <w:lang w:eastAsia="ru-RU"/>
        </w:rPr>
        <w:t>.</w:t>
      </w:r>
      <w:r w:rsidRPr="00814002">
        <w:rPr>
          <w:rFonts w:ascii="Times New Roman" w:hAnsi="Times New Roman" w:cs="Times New Roman"/>
          <w:b/>
          <w:sz w:val="28"/>
          <w:lang w:eastAsia="ru-RU"/>
        </w:rPr>
        <w:t>"</w:t>
      </w:r>
    </w:p>
    <w:p w:rsidR="00814002" w:rsidRDefault="00814002" w:rsidP="009F791B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14002">
        <w:rPr>
          <w:rFonts w:ascii="Times New Roman" w:hAnsi="Times New Roman" w:cs="Times New Roman"/>
          <w:b/>
          <w:sz w:val="28"/>
          <w:lang w:eastAsia="ru-RU"/>
        </w:rPr>
        <w:t xml:space="preserve">                                          </w:t>
      </w:r>
    </w:p>
    <w:p w:rsidR="00814002" w:rsidRPr="00814002" w:rsidRDefault="00814002" w:rsidP="009F791B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                 </w:t>
      </w:r>
      <w:r w:rsidRPr="00814002">
        <w:rPr>
          <w:rFonts w:ascii="Times New Roman" w:hAnsi="Times New Roman" w:cs="Times New Roman"/>
          <w:b/>
          <w:sz w:val="28"/>
          <w:lang w:eastAsia="ru-RU"/>
        </w:rPr>
        <w:t xml:space="preserve"> 2 класс.</w:t>
      </w:r>
    </w:p>
    <w:p w:rsidR="00814002" w:rsidRDefault="00690FCA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814002" w:rsidRDefault="00814002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                         Воспитатель: Савчук Лариса Сергеевна.</w:t>
      </w:r>
    </w:p>
    <w:p w:rsidR="009F791B" w:rsidRPr="009F791B" w:rsidRDefault="00690FCA" w:rsidP="009F791B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lastRenderedPageBreak/>
        <w:t>Описание материала: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="00814002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конспект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предназначен для</w:t>
      </w:r>
      <w:r w:rsidR="009F791B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организации внеклассного занятия 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2</w:t>
      </w:r>
      <w:r w:rsidR="009F791B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-3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классах. Разработка</w:t>
      </w:r>
      <w:r w:rsidR="009F791B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может быть полезна всем педагогам начальных классов.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Тема</w:t>
      </w:r>
      <w:r w:rsidR="009F791B">
        <w:rPr>
          <w:rFonts w:ascii="Times New Roman" w:hAnsi="Times New Roman" w:cs="Times New Roman"/>
          <w:b/>
          <w:color w:val="000000"/>
          <w:sz w:val="24"/>
          <w:lang w:eastAsia="ru-RU"/>
        </w:rPr>
        <w:t>: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 xml:space="preserve"> Что такое «хорошо» и что такое «плохо».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Цель: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="009F791B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воспитывать доброжелательное отношение друг к другу и  окружающем людям;</w:t>
      </w:r>
      <w:r w:rsidR="009F791B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формировать у учащихся ценностную ориентацию, способность формировать нравственные суждения;</w:t>
      </w:r>
    </w:p>
    <w:p w:rsidR="009F791B" w:rsidRPr="009F791B" w:rsidRDefault="00690FCA" w:rsidP="009F791B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развивать мышление, навыки коммуникативного общения; </w:t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                                               </w:t>
      </w:r>
      <w:r w:rsidR="00690FCA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Ход занятия.</w:t>
      </w:r>
      <w:r w:rsidR="00690FCA" w:rsidRPr="009F791B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  <w:lang w:eastAsia="ru-RU"/>
        </w:rPr>
        <w:br/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lang w:val="en-US" w:eastAsia="ru-RU"/>
        </w:rPr>
        <w:t>I.</w:t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Организационный момент.</w:t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Здравствуйте, дети.Я рада видить вас на нашем занятие. А теперь встаньте в круг,возьмитесь за руки и  поприветствуем друг друга,хором скажем «Здравствуй!»,слегка пожав руки.(Дети выполняют задание) Садитесь.</w:t>
      </w:r>
    </w:p>
    <w:p w:rsid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50576E" w:rsidRPr="0050576E" w:rsidRDefault="009F791B" w:rsidP="005057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576E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II.</w:t>
      </w:r>
      <w:r w:rsidR="0050576E" w:rsidRPr="0050576E">
        <w:rPr>
          <w:rFonts w:ascii="Times New Roman" w:hAnsi="Times New Roman" w:cs="Times New Roman"/>
          <w:b/>
          <w:sz w:val="24"/>
          <w:szCs w:val="24"/>
        </w:rPr>
        <w:t xml:space="preserve"> Мотивация к деятельности</w:t>
      </w:r>
      <w:r w:rsidR="0050576E">
        <w:rPr>
          <w:rFonts w:ascii="Times New Roman" w:hAnsi="Times New Roman" w:cs="Times New Roman"/>
          <w:b/>
          <w:sz w:val="24"/>
          <w:szCs w:val="24"/>
        </w:rPr>
        <w:t>.</w:t>
      </w:r>
    </w:p>
    <w:p w:rsidR="0050576E" w:rsidRDefault="009F791B" w:rsidP="005057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576E">
        <w:rPr>
          <w:rFonts w:ascii="Times New Roman" w:hAnsi="Times New Roman" w:cs="Times New Roman"/>
          <w:sz w:val="24"/>
          <w:szCs w:val="24"/>
          <w:lang w:eastAsia="ru-RU"/>
        </w:rPr>
        <w:t xml:space="preserve"> Звучит фонограмма стихотворения В.В.Маяковского «Что такое хорошо и что такое плохо»</w:t>
      </w:r>
      <w:r w:rsidR="00690FCA" w:rsidRPr="0050576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57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Какой вопрос задал сын отцу?(</w:t>
      </w:r>
      <w:r w:rsidRPr="0050576E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хорошо и что такое плохо?)</w:t>
      </w:r>
    </w:p>
    <w:p w:rsidR="0050576E" w:rsidRPr="0050576E" w:rsidRDefault="0050576E" w:rsidP="005057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576E">
        <w:rPr>
          <w:rFonts w:ascii="Times New Roman" w:hAnsi="Times New Roman" w:cs="Times New Roman"/>
          <w:b/>
          <w:sz w:val="24"/>
          <w:szCs w:val="24"/>
        </w:rPr>
        <w:t>Актуализация знаний и фиксирование индивидуального затруднения в пробном действии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0FCA" w:rsidRPr="0050576E" w:rsidRDefault="00690FCA" w:rsidP="0050576E">
      <w:pPr>
        <w:pStyle w:val="a5"/>
        <w:rPr>
          <w:rFonts w:ascii="Times New Roman" w:hAnsi="Times New Roman" w:cs="Times New Roman"/>
          <w:sz w:val="24"/>
          <w:szCs w:val="24"/>
        </w:rPr>
      </w:pPr>
      <w:r w:rsidRPr="00505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давайте продолжим предложения, которые записаны на доске:</w:t>
      </w:r>
    </w:p>
    <w:p w:rsidR="00690FCA" w:rsidRPr="009F791B" w:rsidRDefault="009F791B" w:rsidP="009F791B">
      <w:pPr>
        <w:pStyle w:val="a5"/>
        <w:rPr>
          <w:rFonts w:ascii="Times New Roman" w:hAnsi="Times New Roman" w:cs="Times New Roman"/>
          <w:i/>
          <w:sz w:val="24"/>
          <w:lang w:eastAsia="ru-RU"/>
        </w:rPr>
      </w:pPr>
      <w:r w:rsidRPr="009F791B">
        <w:rPr>
          <w:rFonts w:ascii="Times New Roman" w:hAnsi="Times New Roman" w:cs="Times New Roman"/>
          <w:i/>
          <w:sz w:val="24"/>
          <w:lang w:eastAsia="ru-RU"/>
        </w:rPr>
        <w:t>Плохо,</w:t>
      </w:r>
      <w:r w:rsidR="00690FCA" w:rsidRPr="009F791B">
        <w:rPr>
          <w:rFonts w:ascii="Times New Roman" w:hAnsi="Times New Roman" w:cs="Times New Roman"/>
          <w:i/>
          <w:sz w:val="24"/>
          <w:lang w:eastAsia="ru-RU"/>
        </w:rPr>
        <w:t>когда...</w:t>
      </w:r>
      <w:r w:rsidR="00690FCA" w:rsidRPr="009F791B">
        <w:rPr>
          <w:rFonts w:ascii="Times New Roman" w:hAnsi="Times New Roman" w:cs="Times New Roman"/>
          <w:i/>
          <w:sz w:val="24"/>
          <w:lang w:eastAsia="ru-RU"/>
        </w:rPr>
        <w:br/>
        <w:t>Хорошо, когда...</w:t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F791B">
        <w:rPr>
          <w:rFonts w:ascii="Times New Roman" w:hAnsi="Times New Roman" w:cs="Times New Roman"/>
          <w:sz w:val="24"/>
          <w:lang w:eastAsia="ru-RU"/>
        </w:rPr>
        <w:t>Вывод: Когда мы делаем, говорим, поступаем хорошо-нам и окружающим людям хорошо, а когда мы делаем, говорим, поступаем плохо-нам и окружающим людям плохо.</w:t>
      </w:r>
    </w:p>
    <w:p w:rsidR="009F791B" w:rsidRDefault="00690FCA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II</w:t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val="en-US" w:eastAsia="ru-RU"/>
        </w:rPr>
        <w:t>I</w:t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.</w:t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Основная часть.</w:t>
      </w:r>
    </w:p>
    <w:p w:rsidR="0050576E" w:rsidRPr="0050576E" w:rsidRDefault="0050576E" w:rsidP="0050576E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0576E">
        <w:rPr>
          <w:rFonts w:ascii="Times New Roman" w:hAnsi="Times New Roman" w:cs="Times New Roman"/>
          <w:b/>
          <w:sz w:val="24"/>
          <w:szCs w:val="24"/>
        </w:rPr>
        <w:t xml:space="preserve">Реализация построенного проекта </w:t>
      </w:r>
    </w:p>
    <w:p w:rsidR="0050576E" w:rsidRPr="0050576E" w:rsidRDefault="0050576E" w:rsidP="0050576E">
      <w:pPr>
        <w:pStyle w:val="a5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057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Уточнение значения слов «хорошо» и «плохо».</w:t>
      </w:r>
    </w:p>
    <w:p w:rsidR="0050576E" w:rsidRPr="0050576E" w:rsidRDefault="0050576E" w:rsidP="0050576E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-Сегодня я хочу пригласить к разговору всех вас , чтобы  поразмышлять всем вместе над  вопросом: « Что значит, вести себя хорошо и что значит плохо?»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вспомним значение этих слов.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значит </w:t>
      </w:r>
      <w:r w:rsidRPr="00505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“хорошо”?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вы понимаете значение слова </w:t>
      </w:r>
      <w:r w:rsidRPr="00505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“хорошо”?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Заглянем в толковый словарь Сергея Ивановича Ожегова и посмотрим значение слова.</w:t>
      </w:r>
    </w:p>
    <w:p w:rsidR="0050576E" w:rsidRPr="0050576E" w:rsidRDefault="0050576E" w:rsidP="0050576E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7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Хорошо – хороший (лучше, лучший)</w:t>
      </w:r>
      <w:r w:rsidRPr="005057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 вполне положительный по своим качествам, такой как следует.</w:t>
      </w:r>
    </w:p>
    <w:p w:rsidR="0050576E" w:rsidRPr="0050576E" w:rsidRDefault="0050576E" w:rsidP="0050576E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понимаете значение </w:t>
      </w:r>
      <w:r w:rsidRPr="00505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“плохо”?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Объясните..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Поскольку слово “плохо” является противоположным по значению слову “хорошо”, поэтому в словаре слово </w:t>
      </w:r>
      <w:r w:rsidRPr="005057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“плохо” – плохой</w:t>
      </w:r>
      <w:r w:rsidRPr="005057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означает - лишенный положительных качеств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5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Итак, со значением слов разобрались.</w:t>
      </w:r>
    </w:p>
    <w:p w:rsidR="009F791B" w:rsidRPr="009F791B" w:rsidRDefault="0050576E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>2.</w:t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Работа с текстом.</w:t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 xml:space="preserve"> Послушайте рассказ В.Осеевой, который так и называется «Плохо».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t>Чтение рассказа В. Осеевой «Плохо».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«Собака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 дальше...»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Давайте представим себе эту ситуацию и подумаем над тем, чем закончился этот рассказ.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(Учащиеся приводят различные варианты окончания этого рассказа.)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Что мы можем сказать об этих мальчиках?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(они равнодушные и т.д)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Встречались ли вы с подобными ситуациями?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А теперь послушаем продолжение рассказа.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 xml:space="preserve">«В окно выглянула женщина и поспешно выбежала на крыльцо. Она отогнала собаку и </w:t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lastRenderedPageBreak/>
        <w:t>сердито крикнула мальчикам:</w:t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br/>
        <w:t>- Как вам не стыдно!</w:t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br/>
        <w:t>- А что стыдно? Мы ничего не делали! - удивились мальчики.</w:t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br/>
        <w:t>- Вот это и плохо! - гневно ответила женщина.»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Почему женщина была возмущена?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( она возмущена их поведением)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Почему удивились мальчики?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( они не поняли, что поступают плохо, глядя на беззащитного котёнка)</w:t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-А как бы вы поступили на месте этих мальчиков?Дети продолжают предложения «Чтобы спасти котёнка надо быть… (добрым, смелым, храбрым и т.д)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</w:p>
    <w:p w:rsid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2</w:t>
      </w:r>
      <w:r w:rsidR="00690FCA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. Беседа о вежливости и воспитанности.</w:t>
      </w:r>
      <w:r w:rsidR="00690FCA"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Как вы думаете быть вежливым и воспитанным человеком – это «хорошо» или «плохо»?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Какого человека можно считать вежливым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? </w:t>
      </w:r>
    </w:p>
    <w:p w:rsidR="009F791B" w:rsidRPr="009F791B" w:rsidRDefault="00690FCA" w:rsidP="009F791B">
      <w:pPr>
        <w:pStyle w:val="a5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Как стать вежливым человеком?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9F791B"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3.</w:t>
      </w:r>
      <w:r w:rsid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="009F791B"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Игра-упражнение.</w:t>
      </w:r>
    </w:p>
    <w:p w:rsidR="009F791B" w:rsidRPr="009F791B" w:rsidRDefault="00690FCA" w:rsidP="009F791B">
      <w:pPr>
        <w:pStyle w:val="a5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 сейчас поиграем. Я буду наз</w:t>
      </w:r>
      <w:r w:rsidR="009F791B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ы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вать слово, если оно к вам относится, то вы вставайте, если нет, то сидите.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(Во время игры поясняется смысл некоторых слов)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Умные, глупые, злые, добрые, красивые, дружелюбные, жадные, заносчивые, правдивые, хитрые, вруны, отзывчивые, грубые, ласковые, ябеды, насмешники, непоседы.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9F791B"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4.Памятка «Если же мы вежливы, то...»</w:t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br/>
      </w:r>
      <w:r w:rsid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- А сейчас ребята 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расскажут памятку «Если же мы вежливы, то...»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Дети рассказывают стихи.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1. Если я вежлив, то вежлив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Всюду, всегда и везде,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А не только для гостей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приятелей-друзей.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2. Если грубостью и хамством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Ты доволен очень-очень,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Может так случиться в жизни,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Что друзей надежных, верных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Ты не встретишь никогда.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3. Если ты не виноват,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Лишь другие виноваты.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Ты не жди, что у тебя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Будут верные друзья.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4. Если совершил ошибку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Извинись и сразу легче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Станет вдруг твоей душе.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5. Радуйся чужим успехам,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Благородство проявляй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тогда счастливым станешь,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Будешь радоваться жизни.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Помните, что ваше поведение – это маленькое зеркало, которое гримасничает или просто оно испачкалось, если вы совершаете плохие поступки.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9F791B"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5.Продолжение бесе</w:t>
      </w:r>
      <w:r w:rsid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ды о вежливости и воспитанности с презентацией.</w:t>
      </w:r>
    </w:p>
    <w:p w:rsidR="009F791B" w:rsidRDefault="00690FCA" w:rsidP="009F791B">
      <w:pPr>
        <w:pStyle w:val="a5"/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Какого человека называют воспитанным?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(Который умеет хорошо себя вести.)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9F791B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Просмотр  презентации о детском этикете.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- Воспитанность человека проявляется в его хороших манерах, они, в свою очередь, проявляются в поступках человека, влияют на его жизнь.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Если человек грубит, дерется, плохо говорит о других людях, может ли он рассчитывать на то, что у него будут хорошие друзья, спокойно и радостно на сердце.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Каждый человек, независимо от того, большой он или маленький, живет среди людей и он должен учиться совместному проживанию людей в своем доме, в школе, в стране, в мире.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Человек, который этому не учится или по каким-то причинам не желает учиться жить среди людей, совершает большую ошибку, за которую ему придется платить одиночеством, скукой, безрадостным и унылым проведением времени.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Теперь, ребята, ответьте мне на такой вопрос: что в общении друг с другом помогает делать наши отношения теплее, добрее, искреннее?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Конечно же, это добрые, теплые слова. Какие?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Скажите, а как можно усилить красоту и обаяние этих слов?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(С помощью улыбки, доброжелательного взгляда.)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Добрые слова – это цветы человеческой души. И не скупитесь раздавать эти цветы окружающим.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Ученик читает стих.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Слова чудеснейшие эти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Услышать каждый очень рад;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Добреют взрослые и дети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улыбнуться всем спешат.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Каждый вежливый человек, независимо от его возраста, знаком и дружит с вежливыми словами.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Сейчас ребята напомнят их.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Ученики читают стихи.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Добрый день.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-Добрый день! – тебе сказали.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_Добрый день! – ответил ты.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Как две ниточки связали –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Теплоты и доброты.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Доброго пути.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Нам желают: «Доброго пути!»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Будет легче ехать и идти.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Приведет, конечно, добрый путь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Тоже к доброму чему-нибудь.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Здравствуйте.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Здравствуйте! – ты скажешь человеку.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Здравствуй! – улыбнется он в ответ.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И, наверно, не пойдет в аптеку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здоровым будет много лет.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Спасибо.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За что мы говорим «спасибо»?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За все, что делают для нас.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мы припомнить не смогли бы –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Кому сказали, сколько раз.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Простите.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Простите, я больше не буду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Нечаянно бить посуду,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И взрослых перебивать,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что обещал – забывать.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Но если я все же забуду –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Простите, я больше не буду.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Пожалуйста.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Отменить, что ли, слово «пожалуйста» -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Повторяем его поминутно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Нет, пожалуй что, без «пожалуйста»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Нам становится неуютно.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Добрые слова.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Эти слова всем известны давно,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Видишь – они и просты, и не новы.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Но я еще повторю все равно: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Добрые люди, будьте здоровы!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-Ну вот, «волшебные слова» мы вспомнили.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</w:p>
    <w:p w:rsid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Вставьте в предложение нужные слова (на доске).</w:t>
      </w:r>
    </w:p>
    <w:p w:rsidR="009F791B" w:rsidRPr="009F791B" w:rsidRDefault="009F791B" w:rsidP="009F791B">
      <w:pPr>
        <w:pStyle w:val="a5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У вежливого и воспитанного человека вежливые …(слова), хорошие…( поступки) и добрые…( дела).</w:t>
      </w:r>
    </w:p>
    <w:p w:rsidR="0050576E" w:rsidRDefault="00690FCA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>6.</w:t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Решение коммуникативно-ситуативных задач.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(Можно сделать в виде игры «Ромашка»)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1) Встречаются два друга. Кто здоровается первым?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2) Представьте себе, что вы пришли в гости. Там уже собрались приглашенные. Как вы поздороваетесь с ними?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3) В школе вы увидели учительницу. Кто должен поздороваться первым? Как вы это сделаете? А если ваша учительница стоит с другой учительницей, что вы скажете?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4) Ты идешь по улице и через дорогу увидел своего учителя. Как ты будешь его приветствовать? А своего товарища?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5) Ты идешь с товарищем по улице. Он приостановился и познакомился с незнакомым тебе человеком. Надо ли здороваться тебе?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6) На улице вы встретили пожилого соседа по дому, которого давно не видели. Какие слова вы добавите к своему приветствию?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7) Вечером родители пришли с работы. Должны ли вы их приветствовать? Какие слова помогут вам подсказать, что вы рады их видеть?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8) Иногда в качестве приветствия вы используете не словесные средства общения – жесты и мимику. Покажите, какие жесты могут применяться в ситуации приветствия.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Молодцы. Послушайте стихотворение.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Ученик читает стих.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Надо, надо добрым быть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в беде друг друга не забыть,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t> 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И завертится Земля быстрей,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Если станем хоть чуточку добрей!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9F791B" w:rsidRPr="009F791B">
        <w:rPr>
          <w:rFonts w:ascii="Times New Roman" w:hAnsi="Times New Roman" w:cs="Times New Roman"/>
          <w:b/>
          <w:color w:val="000000"/>
          <w:sz w:val="24"/>
          <w:lang w:val="en-US" w:eastAsia="ru-RU"/>
        </w:rPr>
        <w:t>7.</w:t>
      </w:r>
      <w:r w:rsidR="0050576E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Рефлексия.</w:t>
      </w:r>
    </w:p>
    <w:p w:rsidR="009F791B" w:rsidRDefault="00690FCA" w:rsidP="009F791B">
      <w:pPr>
        <w:pStyle w:val="a5"/>
        <w:rPr>
          <w:rFonts w:ascii="Times New Roman" w:hAnsi="Times New Roman" w:cs="Times New Roman"/>
          <w:b/>
          <w:color w:val="000000"/>
          <w:sz w:val="24"/>
          <w:lang w:val="en-US"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Игра – тренинг «Волшебный цветок добра»</w:t>
      </w:r>
      <w:r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Дети, встаньте в круг, слегка вытяните руки вперед ладонями вверх и закройте глаза. Представьте себе то, что я вам сейчас скажу.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- 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</w:t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Вас обвевает теплый, ласковый ветерок. У вас доброе, согревающее душу настроение.</w:t>
      </w:r>
      <w:r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</w:p>
    <w:p w:rsidR="00453A9C" w:rsidRPr="009F791B" w:rsidRDefault="009F791B" w:rsidP="009F791B">
      <w:pPr>
        <w:pStyle w:val="a5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9F791B">
        <w:rPr>
          <w:rFonts w:ascii="Times New Roman" w:hAnsi="Times New Roman" w:cs="Times New Roman"/>
          <w:b/>
          <w:color w:val="000000"/>
          <w:sz w:val="24"/>
          <w:lang w:val="en-US" w:eastAsia="ru-RU"/>
        </w:rPr>
        <w:t>IV.</w:t>
      </w:r>
      <w:r w:rsidR="00690FCA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Подведение итогов.</w:t>
      </w:r>
      <w:r w:rsidR="00690FCA" w:rsidRPr="009F791B">
        <w:rPr>
          <w:rFonts w:ascii="Times New Roman" w:hAnsi="Times New Roman" w:cs="Times New Roman"/>
          <w:b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Откройте глаза. Посмотрите вокруг. Возьмитесь за руки. Глядя друг другу в лицо, пожелайте чего-нибудь хорошего.</w:t>
      </w:r>
      <w:r w:rsidR="00690FCA" w:rsidRPr="009F791B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(Дети выполняют.)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Я хочу, чтобы вы запомнили то, что вы сейчас чувствуете, и взяли с собо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й, уходя из этого класса</w:t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. Теплые чувства и хорошее настроение будут по-прежнему с вами.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О чём мы сегодня вели с вами беседу?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Каких больше поступков мы должны стараться делать?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Хочется ли вам о сегодняшнем разговоре рассказать своим родителям?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Почему?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Спасибо всем за участие на нашем занятие</w:t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?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Стало быть, так выходит: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Всё, что мы делаем - нужно,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Значит, давайте общаться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Честно, усердно и дружно!</w:t>
      </w:r>
      <w:r w:rsidR="00690FCA" w:rsidRPr="009F791B">
        <w:rPr>
          <w:rFonts w:ascii="Times New Roman" w:hAnsi="Times New Roman" w:cs="Times New Roman"/>
          <w:color w:val="000000"/>
          <w:sz w:val="24"/>
          <w:lang w:eastAsia="ru-RU"/>
        </w:rPr>
        <w:br/>
      </w:r>
      <w:r w:rsidR="00690FCA" w:rsidRPr="009F791B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- Всего вам доброго!</w:t>
      </w:r>
    </w:p>
    <w:sectPr w:rsidR="00453A9C" w:rsidRPr="009F791B" w:rsidSect="0045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13"/>
    <w:multiLevelType w:val="hybridMultilevel"/>
    <w:tmpl w:val="4F6E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ACC"/>
    <w:multiLevelType w:val="hybridMultilevel"/>
    <w:tmpl w:val="A93E6432"/>
    <w:lvl w:ilvl="0" w:tplc="B2D2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F9D"/>
    <w:multiLevelType w:val="hybridMultilevel"/>
    <w:tmpl w:val="A726D0EC"/>
    <w:lvl w:ilvl="0" w:tplc="84201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6168"/>
    <w:multiLevelType w:val="hybridMultilevel"/>
    <w:tmpl w:val="1AD0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009B"/>
    <w:multiLevelType w:val="hybridMultilevel"/>
    <w:tmpl w:val="5984B966"/>
    <w:lvl w:ilvl="0" w:tplc="C1E03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90FCA"/>
    <w:rsid w:val="001A35B3"/>
    <w:rsid w:val="00453A9C"/>
    <w:rsid w:val="004A0912"/>
    <w:rsid w:val="0050576E"/>
    <w:rsid w:val="006015A1"/>
    <w:rsid w:val="00690FCA"/>
    <w:rsid w:val="007C188A"/>
    <w:rsid w:val="00814002"/>
    <w:rsid w:val="009F791B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FCA"/>
    <w:rPr>
      <w:b/>
      <w:bCs/>
    </w:rPr>
  </w:style>
  <w:style w:type="character" w:customStyle="1" w:styleId="apple-converted-space">
    <w:name w:val="apple-converted-space"/>
    <w:basedOn w:val="a0"/>
    <w:rsid w:val="00690FCA"/>
  </w:style>
  <w:style w:type="paragraph" w:styleId="a4">
    <w:name w:val="List Paragraph"/>
    <w:basedOn w:val="a"/>
    <w:uiPriority w:val="34"/>
    <w:qFormat/>
    <w:rsid w:val="009F79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9F7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1554</Words>
  <Characters>8859</Characters>
  <Application>Microsoft Office Word</Application>
  <DocSecurity>0</DocSecurity>
  <Lines>73</Lines>
  <Paragraphs>20</Paragraphs>
  <ScaleCrop>false</ScaleCrop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8</cp:revision>
  <dcterms:created xsi:type="dcterms:W3CDTF">2016-11-07T15:56:00Z</dcterms:created>
  <dcterms:modified xsi:type="dcterms:W3CDTF">2016-12-08T15:51:00Z</dcterms:modified>
</cp:coreProperties>
</file>